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left w:w="70" w:type="dxa"/>
          <w:right w:w="70" w:type="dxa"/>
        </w:tblCellMar>
        <w:tblLook w:val="00AF" w:firstRow="1" w:lastRow="0" w:firstColumn="1" w:lastColumn="0" w:noHBand="0" w:noVBand="0"/>
      </w:tblPr>
      <w:tblGrid>
        <w:gridCol w:w="1186"/>
        <w:gridCol w:w="6838"/>
        <w:gridCol w:w="998"/>
      </w:tblGrid>
      <w:tr w:rsidR="00871E9D" w14:paraId="7EB8E186" w14:textId="77777777">
        <w:trPr>
          <w:cantSplit/>
          <w:tblCellSpacing w:w="20" w:type="dxa"/>
        </w:trPr>
        <w:tc>
          <w:tcPr>
            <w:tcW w:w="8942" w:type="dxa"/>
            <w:gridSpan w:val="3"/>
            <w:shd w:val="clear" w:color="auto" w:fill="D9D9D9"/>
          </w:tcPr>
          <w:p w14:paraId="552489E4" w14:textId="714DDAFE" w:rsidR="00871E9D" w:rsidRPr="00EB2F54" w:rsidRDefault="00B50165" w:rsidP="00871E9D">
            <w:pPr>
              <w:pStyle w:val="Balk2"/>
              <w:rPr>
                <w:sz w:val="24"/>
              </w:rPr>
            </w:pPr>
            <w:r>
              <w:rPr>
                <w:sz w:val="24"/>
              </w:rPr>
              <w:t>……………………… ortaokulu</w:t>
            </w:r>
          </w:p>
          <w:p w14:paraId="75CAC372" w14:textId="77777777" w:rsidR="00871E9D" w:rsidRPr="00EB2F54" w:rsidRDefault="00B420AA" w:rsidP="00EB2F54">
            <w:pPr>
              <w:pStyle w:val="Balk2"/>
              <w:rPr>
                <w:sz w:val="24"/>
              </w:rPr>
            </w:pPr>
            <w:r>
              <w:rPr>
                <w:sz w:val="24"/>
              </w:rPr>
              <w:t>DEVAMSIZLIK</w:t>
            </w:r>
            <w:r w:rsidR="00871E9D" w:rsidRPr="00EB2F54">
              <w:rPr>
                <w:sz w:val="24"/>
              </w:rPr>
              <w:t xml:space="preserve"> NEDENLERİ ANKETİ SONUÇ LİSTESİ</w:t>
            </w:r>
          </w:p>
        </w:tc>
      </w:tr>
      <w:tr w:rsidR="00871E9D" w14:paraId="3AE6A30E" w14:textId="77777777">
        <w:trPr>
          <w:cantSplit/>
          <w:tblCellSpacing w:w="20" w:type="dxa"/>
        </w:trPr>
        <w:tc>
          <w:tcPr>
            <w:tcW w:w="8942" w:type="dxa"/>
            <w:gridSpan w:val="3"/>
            <w:shd w:val="clear" w:color="auto" w:fill="D9D9D9"/>
          </w:tcPr>
          <w:p w14:paraId="15B0CE4A" w14:textId="77777777" w:rsidR="00871E9D" w:rsidRPr="00EB2F54" w:rsidRDefault="001F677F" w:rsidP="00871E9D">
            <w:pPr>
              <w:jc w:val="center"/>
              <w:rPr>
                <w:b/>
                <w:bCs/>
              </w:rPr>
            </w:pPr>
            <w:r w:rsidRPr="00EB2F54">
              <w:rPr>
                <w:b/>
                <w:bCs/>
              </w:rPr>
              <w:t>ANKET SORULARI</w:t>
            </w:r>
          </w:p>
        </w:tc>
      </w:tr>
      <w:tr w:rsidR="00871E9D" w14:paraId="49408717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3D0A3670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798" w:type="dxa"/>
            <w:shd w:val="clear" w:color="auto" w:fill="D9D9D9"/>
          </w:tcPr>
          <w:p w14:paraId="4BD7452C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Moralim bozuk olduğu günlerde okula gitmem.</w:t>
            </w:r>
          </w:p>
        </w:tc>
        <w:tc>
          <w:tcPr>
            <w:tcW w:w="938" w:type="dxa"/>
            <w:shd w:val="clear" w:color="auto" w:fill="D9D9D9"/>
          </w:tcPr>
          <w:p w14:paraId="1C8584B3" w14:textId="77777777" w:rsidR="007F10AC" w:rsidRPr="00267D63" w:rsidRDefault="00267D63" w:rsidP="00267D63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49</w:t>
            </w:r>
          </w:p>
        </w:tc>
      </w:tr>
      <w:tr w:rsidR="00871E9D" w14:paraId="616F8F01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4B8B62CF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798" w:type="dxa"/>
            <w:shd w:val="clear" w:color="auto" w:fill="D9D9D9"/>
          </w:tcPr>
          <w:p w14:paraId="3D5A76CA" w14:textId="77777777" w:rsidR="00871E9D" w:rsidRPr="007F10AC" w:rsidRDefault="00B420AA" w:rsidP="007F10AC">
            <w:pPr>
              <w:pStyle w:val="GvdeMetni2"/>
              <w:jc w:val="left"/>
              <w:rPr>
                <w:rFonts w:ascii="Times New Roman" w:hAnsi="Times New Roman" w:cs="Times New Roman"/>
              </w:rPr>
            </w:pPr>
            <w:r w:rsidRPr="007F10AC">
              <w:rPr>
                <w:rFonts w:ascii="Times New Roman" w:hAnsi="Times New Roman" w:cs="Times New Roman"/>
              </w:rPr>
              <w:t>Ailemin geçimini sağlamak için bir işte çalıştığımdan devamsızlık yaparım.</w:t>
            </w:r>
          </w:p>
        </w:tc>
        <w:tc>
          <w:tcPr>
            <w:tcW w:w="938" w:type="dxa"/>
            <w:shd w:val="clear" w:color="auto" w:fill="D9D9D9"/>
          </w:tcPr>
          <w:p w14:paraId="528C0A2F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71E9D" w14:paraId="19C47597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0FCE02B7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798" w:type="dxa"/>
            <w:shd w:val="clear" w:color="auto" w:fill="D9D9D9"/>
          </w:tcPr>
          <w:p w14:paraId="6D4AE8CA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Okula gidecek kadar harçlığım olmadığı günler okula gitmem.</w:t>
            </w:r>
          </w:p>
        </w:tc>
        <w:tc>
          <w:tcPr>
            <w:tcW w:w="938" w:type="dxa"/>
            <w:shd w:val="clear" w:color="auto" w:fill="D9D9D9"/>
          </w:tcPr>
          <w:p w14:paraId="6DD18411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71E9D" w14:paraId="56DB4FF5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20DFED9C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798" w:type="dxa"/>
            <w:shd w:val="clear" w:color="auto" w:fill="D9D9D9"/>
          </w:tcPr>
          <w:p w14:paraId="49AB45A6" w14:textId="77777777" w:rsidR="00871E9D" w:rsidRPr="007F10AC" w:rsidRDefault="00B420AA" w:rsidP="007F10AC">
            <w:pPr>
              <w:pStyle w:val="GvdeMetni2"/>
              <w:jc w:val="left"/>
              <w:rPr>
                <w:rFonts w:ascii="Times New Roman" w:hAnsi="Times New Roman" w:cs="Times New Roman"/>
              </w:rPr>
            </w:pPr>
            <w:r w:rsidRPr="007F10AC">
              <w:rPr>
                <w:rFonts w:ascii="Times New Roman" w:hAnsi="Times New Roman" w:cs="Times New Roman"/>
              </w:rPr>
              <w:t>Sağlığımın bozuk olması nedeniyle devamsızlık yaparım.</w:t>
            </w:r>
          </w:p>
        </w:tc>
        <w:tc>
          <w:tcPr>
            <w:tcW w:w="938" w:type="dxa"/>
            <w:shd w:val="clear" w:color="auto" w:fill="D9D9D9"/>
          </w:tcPr>
          <w:p w14:paraId="4A9BD230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</w:tr>
      <w:tr w:rsidR="00871E9D" w14:paraId="6678C376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36973FA6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798" w:type="dxa"/>
            <w:shd w:val="clear" w:color="auto" w:fill="D9D9D9"/>
          </w:tcPr>
          <w:p w14:paraId="63718E62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Sabahları uyanamadığımdan, geç kaldığımda okula gitmem.</w:t>
            </w:r>
          </w:p>
        </w:tc>
        <w:tc>
          <w:tcPr>
            <w:tcW w:w="938" w:type="dxa"/>
            <w:shd w:val="clear" w:color="auto" w:fill="D9D9D9"/>
          </w:tcPr>
          <w:p w14:paraId="16701F98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871E9D" w14:paraId="1ADA926F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41EF7D61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798" w:type="dxa"/>
            <w:shd w:val="clear" w:color="auto" w:fill="D9D9D9"/>
          </w:tcPr>
          <w:p w14:paraId="1BA9C137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Kıyafetim müsait olmadığı günlerde okula gitmem.</w:t>
            </w:r>
          </w:p>
        </w:tc>
        <w:tc>
          <w:tcPr>
            <w:tcW w:w="938" w:type="dxa"/>
            <w:shd w:val="clear" w:color="auto" w:fill="D9D9D9"/>
          </w:tcPr>
          <w:p w14:paraId="5A661FB0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71E9D" w14:paraId="14DB5FCE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4E306A97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798" w:type="dxa"/>
            <w:shd w:val="clear" w:color="auto" w:fill="D9D9D9"/>
          </w:tcPr>
          <w:p w14:paraId="3275FA86" w14:textId="77777777" w:rsidR="00871E9D" w:rsidRPr="007F10AC" w:rsidRDefault="00B420AA" w:rsidP="007F10AC">
            <w:pPr>
              <w:pStyle w:val="GvdeMetni2"/>
              <w:jc w:val="left"/>
              <w:rPr>
                <w:rFonts w:ascii="Times New Roman" w:hAnsi="Times New Roman" w:cs="Times New Roman"/>
              </w:rPr>
            </w:pPr>
            <w:r w:rsidRPr="007F10AC">
              <w:rPr>
                <w:rFonts w:ascii="Times New Roman" w:hAnsi="Times New Roman" w:cs="Times New Roman"/>
              </w:rPr>
              <w:t>Evde anne ve babama yardım etmem gerektiğinden okula gitmem.</w:t>
            </w:r>
          </w:p>
        </w:tc>
        <w:tc>
          <w:tcPr>
            <w:tcW w:w="938" w:type="dxa"/>
            <w:shd w:val="clear" w:color="auto" w:fill="D9D9D9"/>
          </w:tcPr>
          <w:p w14:paraId="7318AE15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871E9D" w14:paraId="25C99127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3EF72532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798" w:type="dxa"/>
            <w:shd w:val="clear" w:color="auto" w:fill="D9D9D9"/>
          </w:tcPr>
          <w:p w14:paraId="2A5AD452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Sevmediğim derslerin olduğu gün okula gitmem.</w:t>
            </w:r>
          </w:p>
        </w:tc>
        <w:tc>
          <w:tcPr>
            <w:tcW w:w="938" w:type="dxa"/>
            <w:shd w:val="clear" w:color="auto" w:fill="D9D9D9"/>
          </w:tcPr>
          <w:p w14:paraId="79900981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</w:tr>
      <w:tr w:rsidR="00871E9D" w14:paraId="64C3D0AA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40D23F3D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798" w:type="dxa"/>
            <w:shd w:val="clear" w:color="auto" w:fill="D9D9D9"/>
          </w:tcPr>
          <w:p w14:paraId="5CD0D83B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İlişkilerimin iyi olmadığı öğretmenlerin dersi olduğu gün okula gitmem.</w:t>
            </w:r>
          </w:p>
        </w:tc>
        <w:tc>
          <w:tcPr>
            <w:tcW w:w="938" w:type="dxa"/>
            <w:shd w:val="clear" w:color="auto" w:fill="D9D9D9"/>
          </w:tcPr>
          <w:p w14:paraId="53043DCD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871E9D" w14:paraId="178D2F2D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4728F8E0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798" w:type="dxa"/>
            <w:shd w:val="clear" w:color="auto" w:fill="D9D9D9"/>
          </w:tcPr>
          <w:p w14:paraId="09E09187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Bir sonraki gün zorlu bir dersin sınavına hazırlanmak için okula gitmem.</w:t>
            </w:r>
          </w:p>
        </w:tc>
        <w:tc>
          <w:tcPr>
            <w:tcW w:w="938" w:type="dxa"/>
            <w:shd w:val="clear" w:color="auto" w:fill="D9D9D9"/>
          </w:tcPr>
          <w:p w14:paraId="073BADF4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111</w:t>
            </w:r>
          </w:p>
        </w:tc>
      </w:tr>
      <w:tr w:rsidR="00871E9D" w14:paraId="616AE61E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1E579A68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798" w:type="dxa"/>
            <w:shd w:val="clear" w:color="auto" w:fill="D9D9D9"/>
          </w:tcPr>
          <w:p w14:paraId="21CB3F15" w14:textId="77777777" w:rsidR="00871E9D" w:rsidRPr="007F10AC" w:rsidRDefault="00B420AA" w:rsidP="007F10AC">
            <w:pPr>
              <w:pStyle w:val="GvdeMetni2"/>
              <w:jc w:val="left"/>
              <w:rPr>
                <w:rFonts w:ascii="Times New Roman" w:hAnsi="Times New Roman" w:cs="Times New Roman"/>
              </w:rPr>
            </w:pPr>
            <w:r w:rsidRPr="007F10AC">
              <w:rPr>
                <w:rFonts w:ascii="Times New Roman" w:hAnsi="Times New Roman" w:cs="Times New Roman"/>
              </w:rPr>
              <w:t>İhtiyacımız olduğunda izin verilmediği için devamsızlık yaparım.</w:t>
            </w:r>
          </w:p>
        </w:tc>
        <w:tc>
          <w:tcPr>
            <w:tcW w:w="938" w:type="dxa"/>
            <w:shd w:val="clear" w:color="auto" w:fill="D9D9D9"/>
          </w:tcPr>
          <w:p w14:paraId="0D3FBE0E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871E9D" w14:paraId="7F3DB991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5D0AEE3B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798" w:type="dxa"/>
            <w:shd w:val="clear" w:color="auto" w:fill="D9D9D9"/>
          </w:tcPr>
          <w:p w14:paraId="07622567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Okulu sevmediğimden ve eğitimin bir faydasını göremediğimden devamsızlık yaparım.</w:t>
            </w:r>
          </w:p>
        </w:tc>
        <w:tc>
          <w:tcPr>
            <w:tcW w:w="938" w:type="dxa"/>
            <w:shd w:val="clear" w:color="auto" w:fill="D9D9D9"/>
          </w:tcPr>
          <w:p w14:paraId="5B419D55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871E9D" w14:paraId="3CF243FB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7E04DAE5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798" w:type="dxa"/>
            <w:shd w:val="clear" w:color="auto" w:fill="D9D9D9"/>
          </w:tcPr>
          <w:p w14:paraId="1B4E80B3" w14:textId="77777777" w:rsidR="00871E9D" w:rsidRPr="007F10AC" w:rsidRDefault="00B420AA" w:rsidP="007F10AC">
            <w:pPr>
              <w:pStyle w:val="GvdeMetni2"/>
              <w:jc w:val="left"/>
              <w:rPr>
                <w:rFonts w:ascii="Times New Roman" w:hAnsi="Times New Roman" w:cs="Times New Roman"/>
              </w:rPr>
            </w:pPr>
            <w:r w:rsidRPr="007F10AC">
              <w:rPr>
                <w:rFonts w:ascii="Times New Roman" w:hAnsi="Times New Roman" w:cs="Times New Roman"/>
              </w:rPr>
              <w:t>Yorucu bir günden sonra dinlenmek için okula gitmem.</w:t>
            </w:r>
          </w:p>
        </w:tc>
        <w:tc>
          <w:tcPr>
            <w:tcW w:w="938" w:type="dxa"/>
            <w:shd w:val="clear" w:color="auto" w:fill="D9D9D9"/>
          </w:tcPr>
          <w:p w14:paraId="2DAC1018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871E9D" w14:paraId="5A342A74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3526D72A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798" w:type="dxa"/>
            <w:shd w:val="clear" w:color="auto" w:fill="D9D9D9"/>
          </w:tcPr>
          <w:p w14:paraId="2E193E13" w14:textId="77777777" w:rsidR="00871E9D" w:rsidRPr="007F10AC" w:rsidRDefault="00B420AA" w:rsidP="007F10AC">
            <w:pPr>
              <w:pStyle w:val="GvdeMetni2"/>
              <w:jc w:val="left"/>
              <w:rPr>
                <w:rFonts w:ascii="Times New Roman" w:hAnsi="Times New Roman" w:cs="Times New Roman"/>
              </w:rPr>
            </w:pPr>
            <w:r w:rsidRPr="007F10AC">
              <w:rPr>
                <w:rFonts w:ascii="Times New Roman" w:hAnsi="Times New Roman" w:cs="Times New Roman"/>
              </w:rPr>
              <w:t>Disiplinin fazla olması nedeniyle okula devamsızlık yaparım.</w:t>
            </w:r>
          </w:p>
        </w:tc>
        <w:tc>
          <w:tcPr>
            <w:tcW w:w="938" w:type="dxa"/>
            <w:shd w:val="clear" w:color="auto" w:fill="D9D9D9"/>
          </w:tcPr>
          <w:p w14:paraId="196F3440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71E9D" w14:paraId="6E2B5684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1E4D8E9E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798" w:type="dxa"/>
            <w:shd w:val="clear" w:color="auto" w:fill="D9D9D9"/>
          </w:tcPr>
          <w:p w14:paraId="2064FB26" w14:textId="77777777" w:rsidR="00871E9D" w:rsidRPr="007F10AC" w:rsidRDefault="00B420AA" w:rsidP="007F10AC">
            <w:pPr>
              <w:pStyle w:val="GvdeMetni2"/>
              <w:jc w:val="left"/>
              <w:rPr>
                <w:rFonts w:ascii="Times New Roman" w:hAnsi="Times New Roman" w:cs="Times New Roman"/>
              </w:rPr>
            </w:pPr>
            <w:r w:rsidRPr="007F10AC">
              <w:rPr>
                <w:rFonts w:ascii="Times New Roman" w:hAnsi="Times New Roman" w:cs="Times New Roman"/>
              </w:rPr>
              <w:t>Ara sıra arkadaşlarımla bir yerde eğlenmek için devamsızlık yaptığım olur.</w:t>
            </w:r>
          </w:p>
        </w:tc>
        <w:tc>
          <w:tcPr>
            <w:tcW w:w="938" w:type="dxa"/>
            <w:shd w:val="clear" w:color="auto" w:fill="D9D9D9"/>
          </w:tcPr>
          <w:p w14:paraId="5D0399AC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</w:tr>
      <w:tr w:rsidR="00871E9D" w14:paraId="768A56D0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0FA2E989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798" w:type="dxa"/>
            <w:shd w:val="clear" w:color="auto" w:fill="D9D9D9"/>
          </w:tcPr>
          <w:p w14:paraId="77E5EFAD" w14:textId="77777777" w:rsidR="00871E9D" w:rsidRPr="007F10AC" w:rsidRDefault="00B420AA" w:rsidP="007F10AC">
            <w:pPr>
              <w:pStyle w:val="GvdeMetni2"/>
              <w:jc w:val="left"/>
              <w:rPr>
                <w:rFonts w:ascii="Times New Roman" w:hAnsi="Times New Roman" w:cs="Times New Roman"/>
              </w:rPr>
            </w:pPr>
            <w:r w:rsidRPr="007F10AC">
              <w:rPr>
                <w:rFonts w:ascii="Times New Roman" w:hAnsi="Times New Roman" w:cs="Times New Roman"/>
              </w:rPr>
              <w:t>Ders dışı etkinliklere ve sosyal faaliyetlere katıldığım günler okula gitmem.</w:t>
            </w:r>
          </w:p>
        </w:tc>
        <w:tc>
          <w:tcPr>
            <w:tcW w:w="938" w:type="dxa"/>
            <w:shd w:val="clear" w:color="auto" w:fill="D9D9D9"/>
          </w:tcPr>
          <w:p w14:paraId="4B28C7EB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</w:tr>
      <w:tr w:rsidR="00871E9D" w14:paraId="437391FF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34315E9A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798" w:type="dxa"/>
            <w:shd w:val="clear" w:color="auto" w:fill="D9D9D9"/>
          </w:tcPr>
          <w:p w14:paraId="6507094B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Boş derslerin fazla olduğu günlerde okula devam etmem.</w:t>
            </w:r>
          </w:p>
        </w:tc>
        <w:tc>
          <w:tcPr>
            <w:tcW w:w="938" w:type="dxa"/>
            <w:shd w:val="clear" w:color="auto" w:fill="D9D9D9"/>
          </w:tcPr>
          <w:p w14:paraId="59FC69CC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871E9D" w14:paraId="6DAB313F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43B4CA24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798" w:type="dxa"/>
            <w:shd w:val="clear" w:color="auto" w:fill="D9D9D9"/>
          </w:tcPr>
          <w:p w14:paraId="09BB8D24" w14:textId="77777777" w:rsidR="00871E9D" w:rsidRPr="007F10AC" w:rsidRDefault="00B420AA" w:rsidP="007F10AC">
            <w:pPr>
              <w:pStyle w:val="GvdeMetni2"/>
              <w:jc w:val="left"/>
              <w:rPr>
                <w:rFonts w:ascii="Times New Roman" w:hAnsi="Times New Roman" w:cs="Times New Roman"/>
              </w:rPr>
            </w:pPr>
            <w:r w:rsidRPr="007F10AC">
              <w:rPr>
                <w:rFonts w:ascii="Times New Roman" w:hAnsi="Times New Roman" w:cs="Times New Roman"/>
              </w:rPr>
              <w:t>Derslerle ilgili araç gerecin olmadığından okula devam etmem.</w:t>
            </w:r>
          </w:p>
        </w:tc>
        <w:tc>
          <w:tcPr>
            <w:tcW w:w="938" w:type="dxa"/>
            <w:shd w:val="clear" w:color="auto" w:fill="D9D9D9"/>
          </w:tcPr>
          <w:p w14:paraId="7B224B2F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871E9D" w14:paraId="74284082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5B8D42BC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798" w:type="dxa"/>
            <w:shd w:val="clear" w:color="auto" w:fill="D9D9D9"/>
          </w:tcPr>
          <w:p w14:paraId="55460215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Arkadaşlarımın etkisiyle devamsızlık yaparım.</w:t>
            </w:r>
          </w:p>
        </w:tc>
        <w:tc>
          <w:tcPr>
            <w:tcW w:w="938" w:type="dxa"/>
            <w:shd w:val="clear" w:color="auto" w:fill="D9D9D9"/>
          </w:tcPr>
          <w:p w14:paraId="79CACD05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871E9D" w14:paraId="47A2B9EC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473FB9A1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798" w:type="dxa"/>
            <w:shd w:val="clear" w:color="auto" w:fill="D9D9D9"/>
          </w:tcPr>
          <w:p w14:paraId="72C13FCF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Zor derslerin aynı güne toplanması devamsızlığıma neden olur.</w:t>
            </w:r>
          </w:p>
        </w:tc>
        <w:tc>
          <w:tcPr>
            <w:tcW w:w="938" w:type="dxa"/>
            <w:shd w:val="clear" w:color="auto" w:fill="D9D9D9"/>
          </w:tcPr>
          <w:p w14:paraId="7AB9DEBC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871E9D" w14:paraId="342C085F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48C374AA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6798" w:type="dxa"/>
            <w:shd w:val="clear" w:color="auto" w:fill="D9D9D9"/>
          </w:tcPr>
          <w:p w14:paraId="0D5F871C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Sözlü sınavların olduğu günlerde okula gitmem.</w:t>
            </w:r>
          </w:p>
        </w:tc>
        <w:tc>
          <w:tcPr>
            <w:tcW w:w="938" w:type="dxa"/>
            <w:shd w:val="clear" w:color="auto" w:fill="D9D9D9"/>
          </w:tcPr>
          <w:p w14:paraId="24CEFF7C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871E9D" w14:paraId="1F966629" w14:textId="77777777">
        <w:trPr>
          <w:tblCellSpacing w:w="20" w:type="dxa"/>
        </w:trPr>
        <w:tc>
          <w:tcPr>
            <w:tcW w:w="1126" w:type="dxa"/>
            <w:shd w:val="clear" w:color="auto" w:fill="D9D9D9"/>
          </w:tcPr>
          <w:p w14:paraId="1849F390" w14:textId="77777777" w:rsidR="00871E9D" w:rsidRDefault="00871E9D" w:rsidP="001F6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798" w:type="dxa"/>
            <w:shd w:val="clear" w:color="auto" w:fill="D9D9D9"/>
          </w:tcPr>
          <w:p w14:paraId="6811A6FD" w14:textId="77777777" w:rsidR="00871E9D" w:rsidRPr="007F10AC" w:rsidRDefault="00B420AA" w:rsidP="007F10AC">
            <w:pPr>
              <w:rPr>
                <w:sz w:val="22"/>
                <w:szCs w:val="22"/>
              </w:rPr>
            </w:pPr>
            <w:r w:rsidRPr="007F10AC">
              <w:t>Derslere yeterince hazırlanamadığım günlerde okula gitmem.</w:t>
            </w:r>
          </w:p>
        </w:tc>
        <w:tc>
          <w:tcPr>
            <w:tcW w:w="938" w:type="dxa"/>
            <w:shd w:val="clear" w:color="auto" w:fill="D9D9D9"/>
          </w:tcPr>
          <w:p w14:paraId="08402349" w14:textId="77777777" w:rsidR="00871E9D" w:rsidRPr="00A43BB9" w:rsidRDefault="00267D63" w:rsidP="00DA053E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14:paraId="67DA0709" w14:textId="77777777" w:rsidR="00351A50" w:rsidRDefault="00351A50">
      <w:pPr>
        <w:rPr>
          <w:bCs/>
        </w:rPr>
      </w:pPr>
    </w:p>
    <w:p w14:paraId="324CE3CC" w14:textId="77777777" w:rsidR="0095514A" w:rsidRDefault="00351A50" w:rsidP="00351A50">
      <w:pPr>
        <w:rPr>
          <w:bCs/>
        </w:rPr>
      </w:pPr>
      <w:r>
        <w:rPr>
          <w:bCs/>
        </w:rPr>
        <w:t xml:space="preserve">Not: </w:t>
      </w:r>
      <w:r w:rsidR="00A43BB9" w:rsidRPr="00877A67">
        <w:rPr>
          <w:bCs/>
        </w:rPr>
        <w:t xml:space="preserve">Okulumuz öğrencilerine uygulanan </w:t>
      </w:r>
      <w:r w:rsidR="00A43BB9">
        <w:rPr>
          <w:bCs/>
        </w:rPr>
        <w:t>Devamsızlık Nedenleri Anketine toplam</w:t>
      </w:r>
      <w:r w:rsidR="00A43BB9" w:rsidRPr="00877A67">
        <w:rPr>
          <w:bCs/>
        </w:rPr>
        <w:t xml:space="preserve"> </w:t>
      </w:r>
      <w:r w:rsidR="00267D63">
        <w:rPr>
          <w:bCs/>
        </w:rPr>
        <w:t>235</w:t>
      </w:r>
      <w:r w:rsidR="00A43BB9" w:rsidRPr="00877A67">
        <w:rPr>
          <w:bCs/>
        </w:rPr>
        <w:t xml:space="preserve"> öğrenci katılmıştır.</w:t>
      </w:r>
      <w:r w:rsidR="00A43BB9" w:rsidRPr="00CA0CB6">
        <w:rPr>
          <w:bCs/>
        </w:rPr>
        <w:t xml:space="preserve"> </w:t>
      </w:r>
      <w:r w:rsidR="00CA0CB6" w:rsidRPr="00CA0CB6">
        <w:rPr>
          <w:bCs/>
        </w:rPr>
        <w:t xml:space="preserve"> </w:t>
      </w:r>
      <w:r w:rsidR="00CA0CB6" w:rsidRPr="00877A67">
        <w:rPr>
          <w:bCs/>
        </w:rPr>
        <w:t xml:space="preserve">Uygulama sonuçları değerlendirilerek </w:t>
      </w:r>
      <w:r w:rsidR="00A43BB9">
        <w:rPr>
          <w:bCs/>
        </w:rPr>
        <w:t>tabloya yansıtılmıştır.</w:t>
      </w:r>
    </w:p>
    <w:p w14:paraId="4ACBE8CB" w14:textId="77777777" w:rsidR="00FB1C02" w:rsidRDefault="00FB1C02" w:rsidP="00351A50">
      <w:pPr>
        <w:rPr>
          <w:bCs/>
        </w:rPr>
      </w:pPr>
    </w:p>
    <w:p w14:paraId="0BAE8BDE" w14:textId="77777777" w:rsidR="00FB1C02" w:rsidRDefault="00FB1C02" w:rsidP="00351A50">
      <w:pPr>
        <w:rPr>
          <w:bCs/>
        </w:rPr>
      </w:pPr>
    </w:p>
    <w:p w14:paraId="42386824" w14:textId="77777777" w:rsidR="00A43BB9" w:rsidRDefault="00A43BB9" w:rsidP="00351A50">
      <w:pPr>
        <w:rPr>
          <w:bCs/>
        </w:rPr>
      </w:pPr>
    </w:p>
    <w:p w14:paraId="08FFF22A" w14:textId="77777777" w:rsidR="00A43BB9" w:rsidRDefault="00A43BB9" w:rsidP="00351A50">
      <w:pPr>
        <w:rPr>
          <w:bCs/>
        </w:rPr>
      </w:pPr>
    </w:p>
    <w:p w14:paraId="5DF9FADD" w14:textId="77777777" w:rsidR="00A43BB9" w:rsidRDefault="00A43BB9" w:rsidP="00351A50">
      <w:pPr>
        <w:rPr>
          <w:bCs/>
        </w:rPr>
      </w:pPr>
    </w:p>
    <w:p w14:paraId="5A19E6AC" w14:textId="477D7669" w:rsidR="00B50165" w:rsidRDefault="0095514A" w:rsidP="00B50165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50165">
        <w:rPr>
          <w:bCs/>
        </w:rPr>
        <w:t>Okan TAYŞİ</w:t>
      </w:r>
    </w:p>
    <w:p w14:paraId="33346B85" w14:textId="3BFAFF0B" w:rsidR="00B50165" w:rsidRDefault="00B50165" w:rsidP="00B50165">
      <w:pPr>
        <w:ind w:left="5664" w:firstLine="708"/>
      </w:pPr>
      <w:r>
        <w:rPr>
          <w:bCs/>
        </w:rPr>
        <w:t xml:space="preserve">     Psikolojik Danışman</w:t>
      </w:r>
    </w:p>
    <w:p w14:paraId="2EB32E06" w14:textId="679927B9" w:rsidR="0095514A" w:rsidRDefault="0095514A" w:rsidP="00351A50"/>
    <w:sectPr w:rsidR="0095514A" w:rsidSect="00FB1C02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E9D"/>
    <w:rsid w:val="0002215F"/>
    <w:rsid w:val="000438C3"/>
    <w:rsid w:val="0011706F"/>
    <w:rsid w:val="00136B79"/>
    <w:rsid w:val="001F677F"/>
    <w:rsid w:val="00267D63"/>
    <w:rsid w:val="002B3C90"/>
    <w:rsid w:val="00351A50"/>
    <w:rsid w:val="007541CF"/>
    <w:rsid w:val="007F10AC"/>
    <w:rsid w:val="00871E9D"/>
    <w:rsid w:val="0095514A"/>
    <w:rsid w:val="00967013"/>
    <w:rsid w:val="00A26707"/>
    <w:rsid w:val="00A43BB9"/>
    <w:rsid w:val="00B420AA"/>
    <w:rsid w:val="00B50165"/>
    <w:rsid w:val="00CA0CB6"/>
    <w:rsid w:val="00DA053E"/>
    <w:rsid w:val="00DF6D22"/>
    <w:rsid w:val="00EB2F54"/>
    <w:rsid w:val="00EE67A1"/>
    <w:rsid w:val="00F93D8A"/>
    <w:rsid w:val="00FB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8A8B7B"/>
  <w15:docId w15:val="{D1105816-D3AD-475D-BBDD-4F338C159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E9D"/>
    <w:rPr>
      <w:sz w:val="24"/>
      <w:szCs w:val="24"/>
    </w:rPr>
  </w:style>
  <w:style w:type="paragraph" w:styleId="Balk2">
    <w:name w:val="heading 2"/>
    <w:basedOn w:val="Normal"/>
    <w:next w:val="Normal"/>
    <w:qFormat/>
    <w:rsid w:val="00871E9D"/>
    <w:pPr>
      <w:keepNext/>
      <w:jc w:val="center"/>
      <w:outlineLvl w:val="1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B420AA"/>
    <w:pPr>
      <w:jc w:val="both"/>
    </w:pPr>
    <w:rPr>
      <w:rFonts w:ascii="Arial" w:eastAsia="Calibri" w:hAnsi="Arial" w:cs="Arial"/>
    </w:rPr>
  </w:style>
  <w:style w:type="character" w:customStyle="1" w:styleId="GvdeMetni2Char">
    <w:name w:val="Gövde Metni 2 Char"/>
    <w:basedOn w:val="VarsaylanParagrafYazTipi"/>
    <w:link w:val="GvdeMetni2"/>
    <w:locked/>
    <w:rsid w:val="00B420AA"/>
    <w:rPr>
      <w:rFonts w:ascii="Arial" w:eastAsia="Calibri" w:hAnsi="Arial" w:cs="Arial"/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6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MERKEZ TEKNİK ve ENDÜSTRİ MESLEK LİSESİ,</vt:lpstr>
    </vt:vector>
  </TitlesOfParts>
  <Company>EML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MERKEZ TEKNİK ve ENDÜSTRİ MESLEK LİSESİ,</dc:title>
  <dc:subject/>
  <dc:creator>PC</dc:creator>
  <cp:keywords/>
  <dc:description/>
  <cp:lastModifiedBy>OKAN TAYŞİ</cp:lastModifiedBy>
  <cp:revision>3</cp:revision>
  <cp:lastPrinted>2012-05-08T07:09:00Z</cp:lastPrinted>
  <dcterms:created xsi:type="dcterms:W3CDTF">2013-06-12T09:49:00Z</dcterms:created>
  <dcterms:modified xsi:type="dcterms:W3CDTF">2021-05-26T20:02:00Z</dcterms:modified>
</cp:coreProperties>
</file>